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189" w:rsidRDefault="00DB533A">
      <w:r>
        <w:t>Meeting Started 7:05</w:t>
      </w:r>
    </w:p>
    <w:p w:rsidR="00DB533A" w:rsidRDefault="00DB533A"/>
    <w:p w:rsidR="00DB533A" w:rsidRDefault="00DB533A">
      <w:r>
        <w:t xml:space="preserve">Present – John Ritacco, Doug Groat, Jared Presler, Mike Smith, Ron Pahle, Mike Davidson, Jim Bodenhamer, </w:t>
      </w:r>
      <w:r w:rsidR="00CF4D3A">
        <w:t>and Jon</w:t>
      </w:r>
      <w:r>
        <w:t xml:space="preserve"> Thompson.</w:t>
      </w:r>
    </w:p>
    <w:p w:rsidR="00DB533A" w:rsidRDefault="00DB533A"/>
    <w:p w:rsidR="00DB533A" w:rsidRDefault="00DB533A">
      <w:r>
        <w:t>Jon Thompson – Sent out email to members to download 2022 data.  Jon will be completing the end year procedures and setup Arbiter for the 2023 season.  There has been a change to help receive payments promptly and OSAA will have our back on payments older than 45 days.  Jon has received about a third of the spring schedules already.</w:t>
      </w:r>
    </w:p>
    <w:p w:rsidR="00DB533A" w:rsidRDefault="00DB533A"/>
    <w:p w:rsidR="00DB533A" w:rsidRDefault="00DB533A">
      <w:r>
        <w:t>The board went into Executive Session from 7:11-7:25.  The board reviewed the Commissioner Report.  It was completed and signed by John Ritacco and Jon Thompson.</w:t>
      </w:r>
    </w:p>
    <w:p w:rsidR="00DB533A" w:rsidRDefault="00DB533A"/>
    <w:p w:rsidR="00DB533A" w:rsidRDefault="00DB533A">
      <w:r>
        <w:t>Jared presented the Annual Treasurer’s report.  As of 1/8/23 SBUA has about $5500 in the bank.  There is still a credit of nearly $4000 owed back to some schools due to rainouts.  Cascade JBO donated $3000 to SBUA for recruiting and training.  This check has not been deposited into the account and Cascade did not set any strict guidelines to how the money must be used.  The application for 501(c</w:t>
      </w:r>
      <w:proofErr w:type="gramStart"/>
      <w:r>
        <w:t>)(</w:t>
      </w:r>
      <w:proofErr w:type="gramEnd"/>
      <w:r>
        <w:t>2) and 501(c)(3) have been denied.  Another application for a 501(c</w:t>
      </w:r>
      <w:proofErr w:type="gramStart"/>
      <w:r>
        <w:t>)(</w:t>
      </w:r>
      <w:proofErr w:type="gramEnd"/>
      <w:r>
        <w:t>6) had been submitted.</w:t>
      </w:r>
      <w:r w:rsidR="007F3097">
        <w:t xml:space="preserve">  Doug set a motion to approve the report and seconded by Mike Smith.  Motion passed 6-0.</w:t>
      </w:r>
    </w:p>
    <w:p w:rsidR="00DB533A" w:rsidRDefault="00DB533A"/>
    <w:p w:rsidR="007F3097" w:rsidRDefault="00DB533A">
      <w:r>
        <w:t xml:space="preserve">Rookie Gear – The have been three returned and four still outstanding since the last board meeting.  </w:t>
      </w:r>
      <w:r w:rsidR="007F3097">
        <w:t>Doug asked the association for no more than $600 for storage totes and gear bags for remaining gear in Doug’s storage unit.  Jared will purchase the totes and bags.  Ron set a motion to approve the funding, seconded by Mike Smith.  Motion passed 6-0.  Jared and Doug will communicate at a later date about the association helping with the monthly cost of storage units for gear.</w:t>
      </w:r>
    </w:p>
    <w:p w:rsidR="007F3097" w:rsidRDefault="007F3097"/>
    <w:p w:rsidR="007F3097" w:rsidRDefault="007F3097">
      <w:r>
        <w:t>Meeting Times and Training – Meetings will be help at Blanchet HS.  Rookie class will start at 6:00 and lead by Mike Smith.  Jump start meetings will start at 6:30 and lead by Mike Davidson.  General meeting will begin at 7:00.  First meeting will be 1/31/23 at Wallery’s Pizza starting at 7:00.  This year’s clinic will be help 3/11/23 at Central HS.</w:t>
      </w:r>
    </w:p>
    <w:p w:rsidR="007F3097" w:rsidRDefault="007F3097"/>
    <w:p w:rsidR="00DB533A" w:rsidRDefault="007F3097">
      <w:r>
        <w:t>New Rules – Three rule changes were discussed.  There is no longer a jewelry rule, jewelry can be worn as long as not distracting.  Visors on catcher’s mask must be clear.  There will be no rule against the hybrid pitching stance.</w:t>
      </w:r>
    </w:p>
    <w:p w:rsidR="007F3097" w:rsidRDefault="007F3097"/>
    <w:p w:rsidR="007F3097" w:rsidRDefault="007F3097">
      <w:r>
        <w:lastRenderedPageBreak/>
        <w:t xml:space="preserve">Evaluations – Jon Thompson will create an evaluation form.  He will also be lining up individuals to </w:t>
      </w:r>
      <w:proofErr w:type="spellStart"/>
      <w:proofErr w:type="gramStart"/>
      <w:r>
        <w:t>used</w:t>
      </w:r>
      <w:proofErr w:type="spellEnd"/>
      <w:proofErr w:type="gramEnd"/>
      <w:r>
        <w:t xml:space="preserve"> as observers.  </w:t>
      </w:r>
    </w:p>
    <w:p w:rsidR="007F3097" w:rsidRDefault="007F3097"/>
    <w:p w:rsidR="007F3097" w:rsidRDefault="007F3097">
      <w:r>
        <w:t xml:space="preserve">Ron Pahle met by Zoom with </w:t>
      </w:r>
      <w:r w:rsidR="00CF4D3A">
        <w:t>OAOA, h</w:t>
      </w:r>
      <w:bookmarkStart w:id="0" w:name="_GoBack"/>
      <w:bookmarkEnd w:id="0"/>
      <w:r w:rsidR="00CF4D3A">
        <w:t>ere</w:t>
      </w:r>
      <w:r>
        <w:t xml:space="preserve"> are the bullet points from meeting</w:t>
      </w:r>
    </w:p>
    <w:p w:rsidR="007F3097" w:rsidRDefault="007F3097" w:rsidP="007F3097">
      <w:pPr>
        <w:pStyle w:val="ListParagraph"/>
        <w:numPr>
          <w:ilvl w:val="0"/>
          <w:numId w:val="1"/>
        </w:numPr>
      </w:pPr>
      <w:r>
        <w:t>Pay</w:t>
      </w:r>
    </w:p>
    <w:p w:rsidR="007F3097" w:rsidRDefault="007F3097" w:rsidP="007F3097">
      <w:pPr>
        <w:pStyle w:val="ListParagraph"/>
        <w:numPr>
          <w:ilvl w:val="0"/>
          <w:numId w:val="1"/>
        </w:numPr>
      </w:pPr>
      <w:r>
        <w:t>OCEP – Blue Mountain will host this year.  Possible another one held by Mid-Valley or Medford.  Portland does a 3 man clinic every year and trying to get that OCEP certified.</w:t>
      </w:r>
    </w:p>
    <w:p w:rsidR="007F3097" w:rsidRDefault="007F3097" w:rsidP="007F3097">
      <w:pPr>
        <w:pStyle w:val="ListParagraph"/>
        <w:numPr>
          <w:ilvl w:val="0"/>
          <w:numId w:val="1"/>
        </w:numPr>
      </w:pPr>
      <w:r>
        <w:t>OSAA hats statewide.  There is push back since each association is their own brand and would require another set of hats to be purchased by umpires.</w:t>
      </w:r>
    </w:p>
    <w:p w:rsidR="007F3097" w:rsidRDefault="007F3097" w:rsidP="007F3097">
      <w:pPr>
        <w:pStyle w:val="ListParagraph"/>
        <w:numPr>
          <w:ilvl w:val="0"/>
          <w:numId w:val="1"/>
        </w:numPr>
      </w:pPr>
      <w:r>
        <w:t xml:space="preserve">State Championships </w:t>
      </w:r>
      <w:r w:rsidR="004B4AFD">
        <w:t>–</w:t>
      </w:r>
      <w:r>
        <w:t xml:space="preserve"> </w:t>
      </w:r>
      <w:r w:rsidR="004B4AFD">
        <w:t>Volcanoes Stadium’s contract has expired.  The venues in the running this year are PK Park, Goss Stadium, Hops Stadium, and University of Portland.</w:t>
      </w:r>
    </w:p>
    <w:p w:rsidR="004B4AFD" w:rsidRDefault="004B4AFD" w:rsidP="004B4AFD">
      <w:pPr>
        <w:ind w:left="360"/>
      </w:pPr>
    </w:p>
    <w:p w:rsidR="004B4AFD" w:rsidRDefault="004B4AFD" w:rsidP="004B4AFD">
      <w:r>
        <w:t>Ron presented the Hall of Fame and Lifetime Achievement Award process for SBUA.  A committee will be created of three officials that have 20+ baseball officiating experience or already a member of the SBUA HOF.  The lifetime achievement is for an individual who had gone above and beyond for the association.  This could be done by HOF committee, commissioner, or SBUA Board.  It not necessary to nominate a person each year. The criteria got a motion from Doug Groat and seconded by Mike Smith.  The motion passed 6-0.</w:t>
      </w:r>
    </w:p>
    <w:p w:rsidR="004B4AFD" w:rsidRDefault="004B4AFD" w:rsidP="004B4AFD"/>
    <w:p w:rsidR="004B4AFD" w:rsidRDefault="004B4AFD" w:rsidP="004B4AFD">
      <w:r>
        <w:t>There was discussion on starting a Zoom option for meetings.  The requirement to be able to attend virtually will be submitted and approved by Jon Thompson.  Mike Smith set the motion to accept these guidelines and seconded by Ron Pahle.  The motion passed 5-1.</w:t>
      </w:r>
    </w:p>
    <w:p w:rsidR="004B4AFD" w:rsidRDefault="004B4AFD" w:rsidP="004B4AFD"/>
    <w:p w:rsidR="004B4AFD" w:rsidRDefault="004B4AFD" w:rsidP="004B4AFD">
      <w:r>
        <w:t>Tracking attendance and training hours will be kept by Jim Bodenhamer.  The will satisfy the standing rule to be playoff eligible and will also satisfy any records required by OSAA/OAOA.</w:t>
      </w:r>
    </w:p>
    <w:p w:rsidR="004B4AFD" w:rsidRDefault="004B4AFD" w:rsidP="004B4AFD"/>
    <w:p w:rsidR="004B4AFD" w:rsidRDefault="004B4AFD" w:rsidP="004B4AFD">
      <w:r>
        <w:t xml:space="preserve">Nominations for the other Member at large will be announced at the first meeting on 1/31.  Jim Bodenhamer will send out a survey the next day and it will remain open for seven days.  At that point, one of the nominees will hold the position.  The nominees are </w:t>
      </w:r>
      <w:r w:rsidR="00ED30F4">
        <w:t>Mike Emery, Shawn Fleming, and Al Unruh.</w:t>
      </w:r>
    </w:p>
    <w:p w:rsidR="00ED30F4" w:rsidRDefault="00ED30F4" w:rsidP="004B4AFD"/>
    <w:p w:rsidR="00ED30F4" w:rsidRDefault="00ED30F4" w:rsidP="004B4AFD">
      <w:r>
        <w:t>Meeting adjourned at 9:03.</w:t>
      </w:r>
    </w:p>
    <w:p w:rsidR="00ED30F4" w:rsidRDefault="00ED30F4" w:rsidP="004B4AFD">
      <w:r>
        <w:t>Next board meeting will be 1/31 after general meeting at Wallery’s Pizza.</w:t>
      </w:r>
    </w:p>
    <w:p w:rsidR="004B4AFD" w:rsidRDefault="004B4AFD" w:rsidP="004B4AFD">
      <w:pPr>
        <w:ind w:left="360"/>
      </w:pPr>
    </w:p>
    <w:p w:rsidR="004B4AFD" w:rsidRDefault="004B4AFD" w:rsidP="004B4AFD">
      <w:pPr>
        <w:ind w:left="360"/>
      </w:pPr>
    </w:p>
    <w:sectPr w:rsidR="004B4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D4013"/>
    <w:multiLevelType w:val="hybridMultilevel"/>
    <w:tmpl w:val="0E705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3A"/>
    <w:rsid w:val="004B4AFD"/>
    <w:rsid w:val="007F3097"/>
    <w:rsid w:val="00AF5CCB"/>
    <w:rsid w:val="00BE2BBD"/>
    <w:rsid w:val="00CF4D3A"/>
    <w:rsid w:val="00DB533A"/>
    <w:rsid w:val="00ED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3294"/>
  <w15:chartTrackingRefBased/>
  <w15:docId w15:val="{8A354827-FDF6-468C-A8C2-818AFF00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BODENHAMER James A</dc:creator>
  <cp:keywords/>
  <dc:description/>
  <cp:lastModifiedBy>BODENHAMER James A</cp:lastModifiedBy>
  <cp:revision>2</cp:revision>
  <dcterms:created xsi:type="dcterms:W3CDTF">2023-01-10T00:06:00Z</dcterms:created>
  <dcterms:modified xsi:type="dcterms:W3CDTF">2023-01-10T00:41:00Z</dcterms:modified>
</cp:coreProperties>
</file>